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92" w:rsidRDefault="00212B92" w:rsidP="00293F9F">
      <w:pPr>
        <w:pStyle w:val="a5"/>
        <w:spacing w:line="240" w:lineRule="auto"/>
        <w:jc w:val="right"/>
        <w:rPr>
          <w:rFonts w:ascii="Courier New" w:hAnsi="Courier New"/>
          <w:b/>
          <w:color w:val="0000FF"/>
          <w:u w:val="single"/>
        </w:rPr>
      </w:pPr>
      <w:bookmarkStart w:id="0" w:name="_GoBack"/>
      <w:bookmarkEnd w:id="0"/>
    </w:p>
    <w:p w:rsidR="00AF3D9F" w:rsidRPr="00B57C73" w:rsidRDefault="00AF3D9F" w:rsidP="00AF3D9F">
      <w:pPr>
        <w:pStyle w:val="a5"/>
        <w:spacing w:line="240" w:lineRule="auto"/>
        <w:rPr>
          <w:rFonts w:ascii="Courier New" w:hAnsi="Courier New"/>
          <w:b/>
          <w:color w:val="0000FF"/>
          <w:u w:val="single"/>
        </w:rPr>
      </w:pPr>
      <w:r w:rsidRPr="00B57C73">
        <w:rPr>
          <w:rFonts w:ascii="Courier New" w:hAnsi="Courier New"/>
          <w:b/>
          <w:color w:val="0000FF"/>
          <w:u w:val="single"/>
        </w:rPr>
        <w:t>Ф Н П Р</w:t>
      </w:r>
    </w:p>
    <w:p w:rsidR="00AF3D9F" w:rsidRPr="00B57C73" w:rsidRDefault="00AF3D9F" w:rsidP="00AF3D9F">
      <w:pPr>
        <w:pStyle w:val="a5"/>
        <w:spacing w:line="240" w:lineRule="auto"/>
        <w:rPr>
          <w:rFonts w:ascii="Courier New" w:hAnsi="Courier New"/>
          <w:b/>
          <w:color w:val="0000FF"/>
        </w:rPr>
      </w:pPr>
      <w:r w:rsidRPr="00B57C73">
        <w:rPr>
          <w:rFonts w:ascii="Courier New" w:hAnsi="Courier New"/>
          <w:b/>
          <w:color w:val="0000FF"/>
        </w:rPr>
        <w:t>СОЮЗ «ФЕДЕРАЦИЯ ОРГАНИЗАЦИЙ ПРОФСОЮЗОВ КУРСКОЙ ОБЛАСТИ»</w:t>
      </w:r>
    </w:p>
    <w:p w:rsidR="00AF3D9F" w:rsidRPr="00B57C73" w:rsidRDefault="00AF3D9F" w:rsidP="00AF3D9F">
      <w:pPr>
        <w:keepNext/>
        <w:jc w:val="center"/>
        <w:outlineLvl w:val="1"/>
        <w:rPr>
          <w:rFonts w:ascii="Courier New" w:hAnsi="Courier New"/>
          <w:b/>
          <w:color w:val="0000FF"/>
          <w:sz w:val="36"/>
        </w:rPr>
      </w:pPr>
      <w:r w:rsidRPr="00B57C73">
        <w:rPr>
          <w:rFonts w:ascii="Courier New" w:hAnsi="Courier New"/>
          <w:b/>
          <w:color w:val="0000FF"/>
          <w:sz w:val="36"/>
        </w:rPr>
        <w:t>ПРЕЗИДИУМ ФЕДЕРАЦИИ</w:t>
      </w:r>
    </w:p>
    <w:p w:rsidR="00AF3D9F" w:rsidRPr="00B57C73" w:rsidRDefault="00AF3D9F" w:rsidP="00AF3D9F">
      <w:pPr>
        <w:keepNext/>
        <w:jc w:val="center"/>
        <w:outlineLvl w:val="0"/>
        <w:rPr>
          <w:rFonts w:ascii="Courier New" w:hAnsi="Courier New"/>
          <w:b/>
          <w:color w:val="0000FF"/>
          <w:sz w:val="56"/>
        </w:rPr>
      </w:pPr>
      <w:r w:rsidRPr="00B57C73">
        <w:rPr>
          <w:rFonts w:ascii="Courier New" w:hAnsi="Courier New"/>
          <w:b/>
          <w:color w:val="0000FF"/>
          <w:sz w:val="56"/>
        </w:rPr>
        <w:t>ПОСТАНОВЛЕНИЕ</w:t>
      </w:r>
    </w:p>
    <w:p w:rsidR="00AF3D9F" w:rsidRPr="00B57C73" w:rsidRDefault="00AF3D9F" w:rsidP="00AF3D9F">
      <w:pPr>
        <w:spacing w:line="360" w:lineRule="auto"/>
        <w:jc w:val="center"/>
        <w:rPr>
          <w:rFonts w:ascii="Arial" w:hAnsi="Arial"/>
          <w:i/>
          <w:color w:val="0000FF"/>
        </w:rPr>
      </w:pPr>
      <w:r w:rsidRPr="00B57C73">
        <w:rPr>
          <w:rFonts w:ascii="Arial" w:hAnsi="Arial"/>
          <w:i/>
          <w:color w:val="0000FF"/>
        </w:rPr>
        <w:t>г. Курск</w:t>
      </w:r>
    </w:p>
    <w:p w:rsidR="00AF3D9F" w:rsidRDefault="00AF3D9F" w:rsidP="00AF3D9F">
      <w:pPr>
        <w:autoSpaceDE w:val="0"/>
        <w:ind w:firstLine="708"/>
        <w:rPr>
          <w:rFonts w:eastAsia="Times New Roman CYR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856F2F">
        <w:rPr>
          <w:i/>
          <w:iCs/>
          <w:sz w:val="28"/>
          <w:szCs w:val="28"/>
        </w:rPr>
        <w:t>8</w:t>
      </w:r>
      <w:r>
        <w:rPr>
          <w:i/>
          <w:iCs/>
          <w:sz w:val="28"/>
          <w:szCs w:val="28"/>
        </w:rPr>
        <w:t xml:space="preserve"> </w:t>
      </w:r>
      <w:r w:rsidR="00856F2F">
        <w:rPr>
          <w:i/>
          <w:iCs/>
          <w:sz w:val="28"/>
          <w:szCs w:val="28"/>
        </w:rPr>
        <w:t xml:space="preserve">сентября </w:t>
      </w:r>
      <w:r w:rsidRPr="00B57C73">
        <w:rPr>
          <w:i/>
          <w:iCs/>
          <w:sz w:val="28"/>
          <w:szCs w:val="28"/>
        </w:rPr>
        <w:t>201</w:t>
      </w:r>
      <w:r w:rsidR="00293F9F">
        <w:rPr>
          <w:i/>
          <w:iCs/>
          <w:sz w:val="28"/>
          <w:szCs w:val="28"/>
        </w:rPr>
        <w:t>7</w:t>
      </w:r>
      <w:r w:rsidRPr="00B57C73">
        <w:rPr>
          <w:i/>
          <w:iCs/>
          <w:sz w:val="28"/>
          <w:szCs w:val="28"/>
        </w:rPr>
        <w:t xml:space="preserve"> г.</w:t>
      </w:r>
      <w:r w:rsidRPr="00B57C73">
        <w:rPr>
          <w:rFonts w:eastAsia="Times New Roman CYR"/>
          <w:i/>
          <w:iCs/>
          <w:sz w:val="28"/>
          <w:szCs w:val="28"/>
        </w:rPr>
        <w:t xml:space="preserve">                                                                                № </w:t>
      </w:r>
      <w:r w:rsidR="00293F9F">
        <w:rPr>
          <w:rFonts w:eastAsia="Times New Roman CYR"/>
          <w:i/>
          <w:iCs/>
          <w:sz w:val="28"/>
          <w:szCs w:val="28"/>
        </w:rPr>
        <w:t>1</w:t>
      </w:r>
      <w:r w:rsidR="00856F2F">
        <w:rPr>
          <w:rFonts w:eastAsia="Times New Roman CYR"/>
          <w:i/>
          <w:iCs/>
          <w:sz w:val="28"/>
          <w:szCs w:val="28"/>
        </w:rPr>
        <w:t>2</w:t>
      </w:r>
    </w:p>
    <w:p w:rsidR="0042532E" w:rsidRPr="0042532E" w:rsidRDefault="0042532E" w:rsidP="00AF3D9F">
      <w:pPr>
        <w:autoSpaceDE w:val="0"/>
        <w:ind w:firstLine="708"/>
        <w:rPr>
          <w:rFonts w:eastAsia="Times New Roman CYR"/>
          <w:i/>
          <w:iCs/>
          <w:sz w:val="16"/>
          <w:szCs w:val="28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5070"/>
        <w:gridCol w:w="4785"/>
      </w:tblGrid>
      <w:tr w:rsidR="0038313C" w:rsidRPr="0042532E" w:rsidTr="0042532E">
        <w:tc>
          <w:tcPr>
            <w:tcW w:w="5070" w:type="dxa"/>
          </w:tcPr>
          <w:p w:rsidR="0038313C" w:rsidRPr="0042532E" w:rsidRDefault="004C6999" w:rsidP="009B1E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56F2F">
              <w:rPr>
                <w:b/>
                <w:sz w:val="28"/>
                <w:szCs w:val="28"/>
              </w:rPr>
              <w:t xml:space="preserve">б </w:t>
            </w:r>
            <w:r w:rsidR="009B1EB0">
              <w:rPr>
                <w:b/>
                <w:sz w:val="28"/>
                <w:szCs w:val="28"/>
              </w:rPr>
              <w:t xml:space="preserve">утверждении </w:t>
            </w:r>
            <w:r w:rsidR="00856F2F">
              <w:rPr>
                <w:b/>
                <w:sz w:val="28"/>
                <w:szCs w:val="28"/>
              </w:rPr>
              <w:t>итог</w:t>
            </w:r>
            <w:r w:rsidR="009B1EB0">
              <w:rPr>
                <w:b/>
                <w:sz w:val="28"/>
                <w:szCs w:val="28"/>
              </w:rPr>
              <w:t>ов</w:t>
            </w:r>
            <w:r w:rsidR="00856F2F">
              <w:rPr>
                <w:b/>
                <w:sz w:val="28"/>
                <w:szCs w:val="28"/>
              </w:rPr>
              <w:t xml:space="preserve"> </w:t>
            </w:r>
            <w:r w:rsidR="00856F2F" w:rsidRPr="00856F2F">
              <w:rPr>
                <w:b/>
                <w:sz w:val="28"/>
                <w:szCs w:val="28"/>
              </w:rPr>
              <w:t>областного конкурса  «Лучший коллективный договор»</w:t>
            </w:r>
          </w:p>
        </w:tc>
        <w:tc>
          <w:tcPr>
            <w:tcW w:w="4785" w:type="dxa"/>
          </w:tcPr>
          <w:p w:rsidR="0038313C" w:rsidRPr="0042532E" w:rsidRDefault="0038313C" w:rsidP="0042532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8313C" w:rsidRPr="0042532E" w:rsidRDefault="0038313C" w:rsidP="0042532E">
      <w:pPr>
        <w:spacing w:line="276" w:lineRule="auto"/>
        <w:jc w:val="both"/>
        <w:rPr>
          <w:sz w:val="28"/>
          <w:szCs w:val="28"/>
        </w:rPr>
      </w:pPr>
    </w:p>
    <w:p w:rsidR="00601083" w:rsidRPr="0042532E" w:rsidRDefault="00293F9F" w:rsidP="00856F2F">
      <w:pPr>
        <w:spacing w:line="276" w:lineRule="auto"/>
        <w:ind w:firstLine="567"/>
        <w:jc w:val="both"/>
        <w:rPr>
          <w:sz w:val="28"/>
          <w:szCs w:val="28"/>
        </w:rPr>
      </w:pPr>
      <w:r w:rsidRPr="00293F9F">
        <w:rPr>
          <w:sz w:val="28"/>
          <w:szCs w:val="28"/>
        </w:rPr>
        <w:t>В</w:t>
      </w:r>
      <w:r>
        <w:rPr>
          <w:sz w:val="28"/>
          <w:szCs w:val="28"/>
        </w:rPr>
        <w:t>о исполнение постановления</w:t>
      </w:r>
      <w:r w:rsidRPr="00293F9F">
        <w:rPr>
          <w:sz w:val="28"/>
          <w:szCs w:val="28"/>
        </w:rPr>
        <w:t xml:space="preserve"> Президиума Федерации организаций профсоюзов Курской области </w:t>
      </w:r>
      <w:r w:rsidR="009A09D7" w:rsidRPr="00293F9F">
        <w:rPr>
          <w:sz w:val="28"/>
          <w:szCs w:val="28"/>
        </w:rPr>
        <w:t>№ 8</w:t>
      </w:r>
      <w:r w:rsidR="009A09D7">
        <w:rPr>
          <w:sz w:val="28"/>
          <w:szCs w:val="28"/>
        </w:rPr>
        <w:t xml:space="preserve"> от 21 февраля 2017 года</w:t>
      </w:r>
      <w:r w:rsidRPr="00293F9F">
        <w:rPr>
          <w:sz w:val="28"/>
          <w:szCs w:val="28"/>
        </w:rPr>
        <w:t xml:space="preserve"> «</w:t>
      </w:r>
      <w:r w:rsidR="00856F2F" w:rsidRPr="00856F2F">
        <w:rPr>
          <w:sz w:val="28"/>
          <w:szCs w:val="28"/>
        </w:rPr>
        <w:t>О проведении областного конкурса «Лучший коллективный договор»</w:t>
      </w:r>
      <w:r>
        <w:rPr>
          <w:sz w:val="28"/>
          <w:szCs w:val="28"/>
        </w:rPr>
        <w:t xml:space="preserve"> и на основании заключения К</w:t>
      </w:r>
      <w:r w:rsidRPr="00293F9F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293F9F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(Протокол №1 от 1</w:t>
      </w:r>
      <w:r w:rsidR="00856F2F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856F2F">
        <w:rPr>
          <w:sz w:val="28"/>
          <w:szCs w:val="28"/>
        </w:rPr>
        <w:t>8</w:t>
      </w:r>
      <w:r>
        <w:rPr>
          <w:sz w:val="28"/>
          <w:szCs w:val="28"/>
        </w:rPr>
        <w:t>.2017 года)</w:t>
      </w:r>
      <w:r w:rsidR="00601083" w:rsidRPr="0042532E">
        <w:rPr>
          <w:sz w:val="28"/>
          <w:szCs w:val="28"/>
        </w:rPr>
        <w:t xml:space="preserve">, </w:t>
      </w:r>
      <w:r w:rsidR="00E410EF" w:rsidRPr="0042532E">
        <w:rPr>
          <w:sz w:val="28"/>
          <w:szCs w:val="28"/>
        </w:rPr>
        <w:t>П</w:t>
      </w:r>
      <w:r w:rsidR="00601083" w:rsidRPr="0042532E">
        <w:rPr>
          <w:sz w:val="28"/>
          <w:szCs w:val="28"/>
        </w:rPr>
        <w:t xml:space="preserve">резидиум Федерации </w:t>
      </w:r>
      <w:r w:rsidR="00AF3D9F" w:rsidRPr="0042532E">
        <w:rPr>
          <w:sz w:val="28"/>
          <w:szCs w:val="28"/>
        </w:rPr>
        <w:t xml:space="preserve">организаций </w:t>
      </w:r>
      <w:r w:rsidR="00601083" w:rsidRPr="0042532E">
        <w:rPr>
          <w:sz w:val="28"/>
          <w:szCs w:val="28"/>
        </w:rPr>
        <w:t>профсоюз</w:t>
      </w:r>
      <w:r w:rsidR="00AF3D9F" w:rsidRPr="0042532E">
        <w:rPr>
          <w:sz w:val="28"/>
          <w:szCs w:val="28"/>
        </w:rPr>
        <w:t>ов</w:t>
      </w:r>
      <w:r w:rsidR="00601083" w:rsidRPr="0042532E">
        <w:rPr>
          <w:sz w:val="28"/>
          <w:szCs w:val="28"/>
        </w:rPr>
        <w:t xml:space="preserve"> Курской области </w:t>
      </w:r>
      <w:r w:rsidR="00601083" w:rsidRPr="0042532E">
        <w:rPr>
          <w:b/>
          <w:sz w:val="28"/>
          <w:szCs w:val="28"/>
        </w:rPr>
        <w:t>постановляет:</w:t>
      </w:r>
    </w:p>
    <w:p w:rsidR="00856F2F" w:rsidRPr="00856F2F" w:rsidRDefault="00856F2F" w:rsidP="00B47AB3">
      <w:pPr>
        <w:pStyle w:val="ac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56F2F">
        <w:rPr>
          <w:sz w:val="28"/>
          <w:szCs w:val="26"/>
        </w:rPr>
        <w:t>Утвердить итоги областного конкурса «Лучший коллективный договор»</w:t>
      </w:r>
      <w:r w:rsidR="00B47AB3">
        <w:rPr>
          <w:sz w:val="28"/>
          <w:szCs w:val="26"/>
        </w:rPr>
        <w:t>,</w:t>
      </w:r>
      <w:r w:rsidRPr="00856F2F">
        <w:rPr>
          <w:sz w:val="28"/>
          <w:szCs w:val="26"/>
        </w:rPr>
        <w:t xml:space="preserve"> представленные комиссией</w:t>
      </w:r>
      <w:r w:rsidR="00B47AB3">
        <w:rPr>
          <w:sz w:val="28"/>
          <w:szCs w:val="26"/>
        </w:rPr>
        <w:t>,</w:t>
      </w:r>
      <w:r w:rsidRPr="00856F2F">
        <w:rPr>
          <w:sz w:val="28"/>
          <w:szCs w:val="26"/>
        </w:rPr>
        <w:t xml:space="preserve"> по следующим номинациям:</w:t>
      </w:r>
    </w:p>
    <w:p w:rsidR="00856F2F" w:rsidRPr="004E359A" w:rsidRDefault="00856F2F" w:rsidP="00856F2F">
      <w:pPr>
        <w:pStyle w:val="af1"/>
        <w:ind w:firstLine="851"/>
        <w:jc w:val="both"/>
        <w:rPr>
          <w:sz w:val="28"/>
          <w:szCs w:val="26"/>
          <w:u w:val="single"/>
        </w:rPr>
      </w:pPr>
      <w:r w:rsidRPr="004E359A">
        <w:rPr>
          <w:sz w:val="28"/>
          <w:szCs w:val="26"/>
          <w:u w:val="single"/>
        </w:rPr>
        <w:t xml:space="preserve">в организациях бюджетной сферы с численностью работников – </w:t>
      </w:r>
    </w:p>
    <w:p w:rsidR="00856F2F" w:rsidRPr="00856F2F" w:rsidRDefault="00856F2F" w:rsidP="00B47AB3">
      <w:pPr>
        <w:pStyle w:val="af1"/>
        <w:ind w:firstLine="141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856F2F">
        <w:rPr>
          <w:sz w:val="28"/>
          <w:szCs w:val="26"/>
        </w:rPr>
        <w:t>до 50 человек - МКОУ «Розгребельская СОШ»;</w:t>
      </w:r>
    </w:p>
    <w:p w:rsidR="00856F2F" w:rsidRPr="00856F2F" w:rsidRDefault="00856F2F" w:rsidP="00B47AB3">
      <w:pPr>
        <w:pStyle w:val="af1"/>
        <w:ind w:firstLine="141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856F2F">
        <w:rPr>
          <w:sz w:val="28"/>
          <w:szCs w:val="26"/>
        </w:rPr>
        <w:t>от 51 до 100 человек - ФГБУ «Станция агрохимической службы «Рыльская»;</w:t>
      </w:r>
    </w:p>
    <w:p w:rsidR="00856F2F" w:rsidRPr="00856F2F" w:rsidRDefault="00856F2F" w:rsidP="00B47AB3">
      <w:pPr>
        <w:pStyle w:val="af1"/>
        <w:ind w:firstLine="141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856F2F">
        <w:rPr>
          <w:sz w:val="28"/>
          <w:szCs w:val="26"/>
        </w:rPr>
        <w:t>от 101 до 300 человек - ОБУЗ «Бюро судебно-медицинской экспретизы»;</w:t>
      </w:r>
    </w:p>
    <w:p w:rsidR="00A51295" w:rsidRDefault="00A51295" w:rsidP="00B47AB3">
      <w:pPr>
        <w:pStyle w:val="af1"/>
        <w:ind w:firstLine="141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856F2F" w:rsidRPr="00856F2F">
        <w:rPr>
          <w:sz w:val="28"/>
          <w:szCs w:val="26"/>
        </w:rPr>
        <w:t>свыше 300 человек - БМУ «Курская областная клиническая больница»;</w:t>
      </w:r>
    </w:p>
    <w:p w:rsidR="00856F2F" w:rsidRPr="004E359A" w:rsidRDefault="00856F2F" w:rsidP="00856F2F">
      <w:pPr>
        <w:pStyle w:val="af1"/>
        <w:ind w:firstLine="851"/>
        <w:jc w:val="both"/>
        <w:rPr>
          <w:sz w:val="28"/>
          <w:szCs w:val="26"/>
          <w:u w:val="single"/>
        </w:rPr>
      </w:pPr>
      <w:r w:rsidRPr="004E359A">
        <w:rPr>
          <w:sz w:val="28"/>
          <w:szCs w:val="26"/>
          <w:u w:val="single"/>
        </w:rPr>
        <w:t>в организациях внебюджетной сферы с численностью работников –</w:t>
      </w:r>
    </w:p>
    <w:p w:rsidR="00A51295" w:rsidRPr="00A51295" w:rsidRDefault="00A51295" w:rsidP="00B47AB3">
      <w:pPr>
        <w:pStyle w:val="af1"/>
        <w:ind w:firstLine="141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A51295">
        <w:rPr>
          <w:sz w:val="28"/>
          <w:szCs w:val="26"/>
        </w:rPr>
        <w:t>до 50 человек – ОАО «Авторемдвигатель»;</w:t>
      </w:r>
    </w:p>
    <w:p w:rsidR="00A51295" w:rsidRPr="00A51295" w:rsidRDefault="00A51295" w:rsidP="00B47AB3">
      <w:pPr>
        <w:pStyle w:val="af1"/>
        <w:ind w:firstLine="141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A51295">
        <w:rPr>
          <w:sz w:val="28"/>
          <w:szCs w:val="26"/>
        </w:rPr>
        <w:t>от 51 до 1000 человек – Курчатовское управление – филиала АО «Электроцентромонтаж»;</w:t>
      </w:r>
    </w:p>
    <w:p w:rsidR="00A51295" w:rsidRPr="00A51295" w:rsidRDefault="00A51295" w:rsidP="00B47AB3">
      <w:pPr>
        <w:pStyle w:val="af1"/>
        <w:ind w:firstLine="141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A51295">
        <w:rPr>
          <w:sz w:val="28"/>
          <w:szCs w:val="26"/>
        </w:rPr>
        <w:t>от 1001 до 3000 человек – ОАО «Фармстандарт-Лексредства»;</w:t>
      </w:r>
    </w:p>
    <w:p w:rsidR="00856F2F" w:rsidRPr="004E359A" w:rsidRDefault="00A51295" w:rsidP="00B47AB3">
      <w:pPr>
        <w:pStyle w:val="af1"/>
        <w:ind w:firstLine="141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A51295">
        <w:rPr>
          <w:sz w:val="28"/>
          <w:szCs w:val="26"/>
        </w:rPr>
        <w:t>свыше 3000 человек – Филиал АО «Концерн Росэнергоатом» «Курская атомная станция».</w:t>
      </w:r>
    </w:p>
    <w:p w:rsidR="00A51295" w:rsidRPr="00B47AB3" w:rsidRDefault="00A51295" w:rsidP="00B47AB3">
      <w:pPr>
        <w:pStyle w:val="ac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6"/>
        </w:rPr>
      </w:pPr>
      <w:r w:rsidRPr="004E359A">
        <w:rPr>
          <w:sz w:val="28"/>
          <w:szCs w:val="26"/>
        </w:rPr>
        <w:t xml:space="preserve">Наградить победителей конкурса </w:t>
      </w:r>
      <w:r>
        <w:rPr>
          <w:sz w:val="28"/>
          <w:szCs w:val="26"/>
        </w:rPr>
        <w:t>Д</w:t>
      </w:r>
      <w:r w:rsidRPr="004E359A">
        <w:rPr>
          <w:sz w:val="28"/>
          <w:szCs w:val="26"/>
        </w:rPr>
        <w:t xml:space="preserve">ипломами и </w:t>
      </w:r>
      <w:r>
        <w:rPr>
          <w:sz w:val="28"/>
          <w:szCs w:val="26"/>
        </w:rPr>
        <w:t xml:space="preserve">ценными подарками </w:t>
      </w:r>
      <w:r w:rsidRPr="004E359A">
        <w:rPr>
          <w:sz w:val="28"/>
          <w:szCs w:val="26"/>
        </w:rPr>
        <w:t>за сч</w:t>
      </w:r>
      <w:r w:rsidR="00FE70B7">
        <w:rPr>
          <w:sz w:val="28"/>
          <w:szCs w:val="26"/>
        </w:rPr>
        <w:t>е</w:t>
      </w:r>
      <w:r w:rsidRPr="004E359A">
        <w:rPr>
          <w:sz w:val="28"/>
          <w:szCs w:val="26"/>
        </w:rPr>
        <w:t>т членских профсоюзных взносов.</w:t>
      </w:r>
    </w:p>
    <w:p w:rsidR="002C500A" w:rsidRPr="00B47AB3" w:rsidRDefault="002C500A" w:rsidP="00B47AB3">
      <w:pPr>
        <w:pStyle w:val="ac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6"/>
        </w:rPr>
      </w:pPr>
      <w:r w:rsidRPr="00B47AB3">
        <w:rPr>
          <w:sz w:val="28"/>
          <w:szCs w:val="26"/>
        </w:rPr>
        <w:t xml:space="preserve">Отметить </w:t>
      </w:r>
      <w:r w:rsidR="00A51295" w:rsidRPr="00B47AB3">
        <w:rPr>
          <w:sz w:val="28"/>
          <w:szCs w:val="26"/>
        </w:rPr>
        <w:t>благодарственными письмами участников и руководителей членских организаций, не занявши</w:t>
      </w:r>
      <w:r w:rsidR="00B47AB3" w:rsidRPr="00B47AB3">
        <w:rPr>
          <w:sz w:val="28"/>
          <w:szCs w:val="26"/>
        </w:rPr>
        <w:t>х</w:t>
      </w:r>
      <w:r w:rsidR="00A51295" w:rsidRPr="00B47AB3">
        <w:rPr>
          <w:sz w:val="28"/>
          <w:szCs w:val="26"/>
        </w:rPr>
        <w:t xml:space="preserve"> призовые места. </w:t>
      </w:r>
    </w:p>
    <w:p w:rsidR="00A51295" w:rsidRPr="00B47AB3" w:rsidRDefault="00A51295" w:rsidP="00B47AB3">
      <w:pPr>
        <w:pStyle w:val="ac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6"/>
        </w:rPr>
      </w:pPr>
      <w:r w:rsidRPr="00B47AB3">
        <w:rPr>
          <w:sz w:val="28"/>
          <w:szCs w:val="26"/>
        </w:rPr>
        <w:t xml:space="preserve">Заведующему финансово-экономическим отделом – главному бухгалтеру (М.А. Морозова) </w:t>
      </w:r>
      <w:r w:rsidR="00FE70B7" w:rsidRPr="00B47AB3">
        <w:rPr>
          <w:sz w:val="28"/>
          <w:szCs w:val="26"/>
        </w:rPr>
        <w:t xml:space="preserve">обеспечить финансирование за счет членских профсоюзных взносов </w:t>
      </w:r>
      <w:r w:rsidRPr="00B47AB3">
        <w:rPr>
          <w:sz w:val="28"/>
          <w:szCs w:val="26"/>
        </w:rPr>
        <w:t>смет</w:t>
      </w:r>
      <w:r w:rsidR="00FE70B7" w:rsidRPr="00B47AB3">
        <w:rPr>
          <w:sz w:val="28"/>
          <w:szCs w:val="26"/>
        </w:rPr>
        <w:t>ы</w:t>
      </w:r>
      <w:r w:rsidRPr="00B47AB3">
        <w:rPr>
          <w:sz w:val="28"/>
          <w:szCs w:val="26"/>
        </w:rPr>
        <w:t xml:space="preserve"> расходов на проведение областного конкурса «Лучший коллективный договор».</w:t>
      </w:r>
    </w:p>
    <w:p w:rsidR="00A51295" w:rsidRPr="00B47AB3" w:rsidRDefault="00FE70B7" w:rsidP="00B47AB3">
      <w:pPr>
        <w:pStyle w:val="ac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6"/>
        </w:rPr>
      </w:pPr>
      <w:r w:rsidRPr="00B47AB3">
        <w:rPr>
          <w:sz w:val="28"/>
          <w:szCs w:val="26"/>
        </w:rPr>
        <w:lastRenderedPageBreak/>
        <w:t>Отделу информационной работы и связей с общественностью аппарата Федерации (А.В. Солин) разместить информацию об итогах областного конкурса «Лучший коллективный договор» на сайте Федерации и в газете «Наш взгляд».</w:t>
      </w:r>
    </w:p>
    <w:p w:rsidR="00FE70B7" w:rsidRPr="00B47AB3" w:rsidRDefault="00FE70B7" w:rsidP="00B47AB3">
      <w:pPr>
        <w:pStyle w:val="ac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6"/>
        </w:rPr>
      </w:pPr>
      <w:r w:rsidRPr="00B47AB3">
        <w:rPr>
          <w:sz w:val="28"/>
          <w:szCs w:val="26"/>
        </w:rPr>
        <w:t xml:space="preserve">Обеспечить вручение наград победителям областного конкурса «Лучший коллективный договор» в торжественной обстановке на заседании </w:t>
      </w:r>
      <w:r w:rsidR="009B1EB0">
        <w:rPr>
          <w:sz w:val="28"/>
          <w:szCs w:val="26"/>
        </w:rPr>
        <w:t>Курской областной трехсторонней комиссии по регулированию социально-трудовых отношений 10 октября 2017 года</w:t>
      </w:r>
      <w:r w:rsidRPr="00B47AB3">
        <w:rPr>
          <w:sz w:val="28"/>
          <w:szCs w:val="26"/>
        </w:rPr>
        <w:t>.</w:t>
      </w:r>
    </w:p>
    <w:p w:rsidR="00FE70B7" w:rsidRPr="00B47AB3" w:rsidRDefault="00FE70B7" w:rsidP="00B47AB3">
      <w:pPr>
        <w:pStyle w:val="ac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6"/>
        </w:rPr>
      </w:pPr>
      <w:r w:rsidRPr="00B47AB3">
        <w:rPr>
          <w:sz w:val="28"/>
          <w:szCs w:val="26"/>
        </w:rPr>
        <w:t>Контроль за выполнением настоящего постановления возложить на заме</w:t>
      </w:r>
      <w:r w:rsidR="00B47AB3" w:rsidRPr="00B47AB3">
        <w:rPr>
          <w:sz w:val="28"/>
          <w:szCs w:val="26"/>
        </w:rPr>
        <w:t xml:space="preserve">стителя Председателя Федерации </w:t>
      </w:r>
      <w:r w:rsidRPr="00B47AB3">
        <w:rPr>
          <w:sz w:val="28"/>
          <w:szCs w:val="26"/>
        </w:rPr>
        <w:t>Т.И. Донейко.</w:t>
      </w:r>
    </w:p>
    <w:p w:rsidR="00A51295" w:rsidRPr="00A51295" w:rsidRDefault="00A51295" w:rsidP="00FE70B7">
      <w:pPr>
        <w:spacing w:line="276" w:lineRule="auto"/>
        <w:ind w:left="567"/>
        <w:jc w:val="both"/>
        <w:rPr>
          <w:sz w:val="28"/>
          <w:szCs w:val="28"/>
        </w:rPr>
      </w:pPr>
    </w:p>
    <w:p w:rsidR="0038313C" w:rsidRPr="0042532E" w:rsidRDefault="0038313C" w:rsidP="00FE70B7">
      <w:pPr>
        <w:spacing w:line="276" w:lineRule="auto"/>
        <w:ind w:left="567" w:firstLine="567"/>
        <w:rPr>
          <w:sz w:val="28"/>
          <w:szCs w:val="28"/>
          <w:u w:val="single"/>
        </w:rPr>
      </w:pPr>
    </w:p>
    <w:p w:rsidR="00380D99" w:rsidRPr="0042532E" w:rsidRDefault="0038313C" w:rsidP="0042532E">
      <w:pPr>
        <w:spacing w:line="276" w:lineRule="auto"/>
        <w:ind w:firstLine="567"/>
        <w:rPr>
          <w:sz w:val="28"/>
          <w:szCs w:val="28"/>
        </w:rPr>
      </w:pPr>
      <w:r w:rsidRPr="0042532E">
        <w:rPr>
          <w:sz w:val="28"/>
          <w:szCs w:val="28"/>
        </w:rPr>
        <w:t xml:space="preserve">Председатель Федерации                                  </w:t>
      </w:r>
      <w:r w:rsidR="007E0AF4" w:rsidRPr="0042532E">
        <w:rPr>
          <w:sz w:val="28"/>
          <w:szCs w:val="28"/>
        </w:rPr>
        <w:tab/>
      </w:r>
      <w:r w:rsidR="007E0AF4" w:rsidRPr="0042532E">
        <w:rPr>
          <w:sz w:val="28"/>
          <w:szCs w:val="28"/>
        </w:rPr>
        <w:tab/>
      </w:r>
      <w:r w:rsidRPr="0042532E">
        <w:rPr>
          <w:sz w:val="28"/>
          <w:szCs w:val="28"/>
        </w:rPr>
        <w:t xml:space="preserve">    </w:t>
      </w:r>
      <w:r w:rsidR="000272BF" w:rsidRPr="0042532E">
        <w:rPr>
          <w:sz w:val="28"/>
          <w:szCs w:val="28"/>
        </w:rPr>
        <w:t>А</w:t>
      </w:r>
      <w:r w:rsidRPr="0042532E">
        <w:rPr>
          <w:sz w:val="28"/>
          <w:szCs w:val="28"/>
        </w:rPr>
        <w:t xml:space="preserve">.И. </w:t>
      </w:r>
      <w:r w:rsidR="000272BF" w:rsidRPr="0042532E">
        <w:rPr>
          <w:sz w:val="28"/>
          <w:szCs w:val="28"/>
        </w:rPr>
        <w:t>Лазарев</w:t>
      </w:r>
    </w:p>
    <w:sectPr w:rsidR="00380D99" w:rsidRPr="0042532E" w:rsidSect="00B86A4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1F" w:rsidRDefault="00E6091F" w:rsidP="00601083">
      <w:r>
        <w:separator/>
      </w:r>
    </w:p>
  </w:endnote>
  <w:endnote w:type="continuationSeparator" w:id="0">
    <w:p w:rsidR="00E6091F" w:rsidRDefault="00E6091F" w:rsidP="006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1F" w:rsidRDefault="00E6091F" w:rsidP="00601083">
      <w:r>
        <w:separator/>
      </w:r>
    </w:p>
  </w:footnote>
  <w:footnote w:type="continuationSeparator" w:id="0">
    <w:p w:rsidR="00E6091F" w:rsidRDefault="00E6091F" w:rsidP="00601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132"/>
    <w:multiLevelType w:val="hybridMultilevel"/>
    <w:tmpl w:val="145209F6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1EAE1F5F"/>
    <w:multiLevelType w:val="hybridMultilevel"/>
    <w:tmpl w:val="B3A09230"/>
    <w:lvl w:ilvl="0" w:tplc="B844B60E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 w15:restartNumberingAfterBreak="0">
    <w:nsid w:val="39732AB1"/>
    <w:multiLevelType w:val="hybridMultilevel"/>
    <w:tmpl w:val="9B489650"/>
    <w:lvl w:ilvl="0" w:tplc="D2708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D13AB1"/>
    <w:multiLevelType w:val="hybridMultilevel"/>
    <w:tmpl w:val="4C224A70"/>
    <w:lvl w:ilvl="0" w:tplc="8376C8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71206"/>
    <w:multiLevelType w:val="hybridMultilevel"/>
    <w:tmpl w:val="600887F8"/>
    <w:lvl w:ilvl="0" w:tplc="D2708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CF4989"/>
    <w:multiLevelType w:val="hybridMultilevel"/>
    <w:tmpl w:val="9B489650"/>
    <w:lvl w:ilvl="0" w:tplc="D2708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DB0AA1"/>
    <w:multiLevelType w:val="hybridMultilevel"/>
    <w:tmpl w:val="81CE203C"/>
    <w:lvl w:ilvl="0" w:tplc="D2708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3C"/>
    <w:rsid w:val="00006F14"/>
    <w:rsid w:val="00014934"/>
    <w:rsid w:val="000233E0"/>
    <w:rsid w:val="00025A73"/>
    <w:rsid w:val="000272BF"/>
    <w:rsid w:val="00052078"/>
    <w:rsid w:val="000602B5"/>
    <w:rsid w:val="00077165"/>
    <w:rsid w:val="00090743"/>
    <w:rsid w:val="00093680"/>
    <w:rsid w:val="000A4F80"/>
    <w:rsid w:val="000B23BB"/>
    <w:rsid w:val="000B662D"/>
    <w:rsid w:val="000C2D56"/>
    <w:rsid w:val="000C3C02"/>
    <w:rsid w:val="000D3469"/>
    <w:rsid w:val="000D4889"/>
    <w:rsid w:val="0010031E"/>
    <w:rsid w:val="00103854"/>
    <w:rsid w:val="00105EE0"/>
    <w:rsid w:val="00106216"/>
    <w:rsid w:val="00113776"/>
    <w:rsid w:val="00115F2A"/>
    <w:rsid w:val="0012157A"/>
    <w:rsid w:val="00125E37"/>
    <w:rsid w:val="00127953"/>
    <w:rsid w:val="0013483F"/>
    <w:rsid w:val="001432FF"/>
    <w:rsid w:val="00151351"/>
    <w:rsid w:val="00152FAF"/>
    <w:rsid w:val="00160956"/>
    <w:rsid w:val="00183B8E"/>
    <w:rsid w:val="001B74B1"/>
    <w:rsid w:val="001C701D"/>
    <w:rsid w:val="001D50AD"/>
    <w:rsid w:val="001E074F"/>
    <w:rsid w:val="001E1695"/>
    <w:rsid w:val="00200016"/>
    <w:rsid w:val="002112AF"/>
    <w:rsid w:val="00212B92"/>
    <w:rsid w:val="0022533A"/>
    <w:rsid w:val="00227E3A"/>
    <w:rsid w:val="002421BB"/>
    <w:rsid w:val="002645AF"/>
    <w:rsid w:val="00264B51"/>
    <w:rsid w:val="002730D3"/>
    <w:rsid w:val="00293F9F"/>
    <w:rsid w:val="002B2BCA"/>
    <w:rsid w:val="002C3CD7"/>
    <w:rsid w:val="002C500A"/>
    <w:rsid w:val="002D7439"/>
    <w:rsid w:val="0030252D"/>
    <w:rsid w:val="003136F2"/>
    <w:rsid w:val="00314766"/>
    <w:rsid w:val="00341CE3"/>
    <w:rsid w:val="003529AA"/>
    <w:rsid w:val="00372E48"/>
    <w:rsid w:val="00380D99"/>
    <w:rsid w:val="0038313C"/>
    <w:rsid w:val="00394916"/>
    <w:rsid w:val="0039554B"/>
    <w:rsid w:val="00397BF9"/>
    <w:rsid w:val="003B1030"/>
    <w:rsid w:val="003C5C0A"/>
    <w:rsid w:val="003F51F4"/>
    <w:rsid w:val="00407058"/>
    <w:rsid w:val="0042532E"/>
    <w:rsid w:val="00436382"/>
    <w:rsid w:val="00475853"/>
    <w:rsid w:val="0047784E"/>
    <w:rsid w:val="00482830"/>
    <w:rsid w:val="00490D6B"/>
    <w:rsid w:val="004A2D07"/>
    <w:rsid w:val="004B0561"/>
    <w:rsid w:val="004B54C7"/>
    <w:rsid w:val="004C6999"/>
    <w:rsid w:val="004D4379"/>
    <w:rsid w:val="004D4F13"/>
    <w:rsid w:val="004E63FA"/>
    <w:rsid w:val="004F0297"/>
    <w:rsid w:val="00504325"/>
    <w:rsid w:val="00507101"/>
    <w:rsid w:val="0056147A"/>
    <w:rsid w:val="00582D39"/>
    <w:rsid w:val="00584B13"/>
    <w:rsid w:val="005852FA"/>
    <w:rsid w:val="005A7BBF"/>
    <w:rsid w:val="005B277F"/>
    <w:rsid w:val="005D4215"/>
    <w:rsid w:val="005E2203"/>
    <w:rsid w:val="00601083"/>
    <w:rsid w:val="00603E84"/>
    <w:rsid w:val="00611140"/>
    <w:rsid w:val="006215EA"/>
    <w:rsid w:val="006256F2"/>
    <w:rsid w:val="00630BDA"/>
    <w:rsid w:val="00643212"/>
    <w:rsid w:val="006561DD"/>
    <w:rsid w:val="006731C2"/>
    <w:rsid w:val="0069237C"/>
    <w:rsid w:val="006A0C17"/>
    <w:rsid w:val="006A4040"/>
    <w:rsid w:val="006A4E70"/>
    <w:rsid w:val="006A6234"/>
    <w:rsid w:val="006B5AAB"/>
    <w:rsid w:val="006E1130"/>
    <w:rsid w:val="006F6F59"/>
    <w:rsid w:val="00717EC4"/>
    <w:rsid w:val="00724304"/>
    <w:rsid w:val="00733EA9"/>
    <w:rsid w:val="007367C4"/>
    <w:rsid w:val="007459D3"/>
    <w:rsid w:val="00746EFF"/>
    <w:rsid w:val="00755154"/>
    <w:rsid w:val="00771ABB"/>
    <w:rsid w:val="00786408"/>
    <w:rsid w:val="007B7502"/>
    <w:rsid w:val="007E0AF4"/>
    <w:rsid w:val="007E5C99"/>
    <w:rsid w:val="007E66C5"/>
    <w:rsid w:val="00821546"/>
    <w:rsid w:val="00823784"/>
    <w:rsid w:val="0083719F"/>
    <w:rsid w:val="008407FD"/>
    <w:rsid w:val="0084092F"/>
    <w:rsid w:val="00841F02"/>
    <w:rsid w:val="00845F48"/>
    <w:rsid w:val="00856CFB"/>
    <w:rsid w:val="00856F2F"/>
    <w:rsid w:val="00882F82"/>
    <w:rsid w:val="00893A41"/>
    <w:rsid w:val="00895DD9"/>
    <w:rsid w:val="008B67BB"/>
    <w:rsid w:val="008C704E"/>
    <w:rsid w:val="008D0737"/>
    <w:rsid w:val="008E02E5"/>
    <w:rsid w:val="00905CA0"/>
    <w:rsid w:val="00916DF8"/>
    <w:rsid w:val="00923408"/>
    <w:rsid w:val="00924F37"/>
    <w:rsid w:val="00926E5C"/>
    <w:rsid w:val="00972E39"/>
    <w:rsid w:val="00974EC1"/>
    <w:rsid w:val="0099553E"/>
    <w:rsid w:val="009A09D7"/>
    <w:rsid w:val="009A1EDA"/>
    <w:rsid w:val="009A27B4"/>
    <w:rsid w:val="009B1EB0"/>
    <w:rsid w:val="009C42F3"/>
    <w:rsid w:val="00A1013C"/>
    <w:rsid w:val="00A124C3"/>
    <w:rsid w:val="00A21A69"/>
    <w:rsid w:val="00A51295"/>
    <w:rsid w:val="00A71862"/>
    <w:rsid w:val="00A82803"/>
    <w:rsid w:val="00A946F8"/>
    <w:rsid w:val="00A9553A"/>
    <w:rsid w:val="00A95BD7"/>
    <w:rsid w:val="00A96137"/>
    <w:rsid w:val="00AA68C8"/>
    <w:rsid w:val="00AB3BD7"/>
    <w:rsid w:val="00AC19C2"/>
    <w:rsid w:val="00AC27BF"/>
    <w:rsid w:val="00AC2801"/>
    <w:rsid w:val="00AE20B1"/>
    <w:rsid w:val="00AF3D9F"/>
    <w:rsid w:val="00AF4C79"/>
    <w:rsid w:val="00B067AE"/>
    <w:rsid w:val="00B43228"/>
    <w:rsid w:val="00B43AD0"/>
    <w:rsid w:val="00B47AB3"/>
    <w:rsid w:val="00B67E5C"/>
    <w:rsid w:val="00B86A41"/>
    <w:rsid w:val="00B93EDD"/>
    <w:rsid w:val="00BD5A3C"/>
    <w:rsid w:val="00C00174"/>
    <w:rsid w:val="00C14A78"/>
    <w:rsid w:val="00C205E3"/>
    <w:rsid w:val="00C257EC"/>
    <w:rsid w:val="00C51DE9"/>
    <w:rsid w:val="00C91A9B"/>
    <w:rsid w:val="00C97883"/>
    <w:rsid w:val="00CA150F"/>
    <w:rsid w:val="00CB13AF"/>
    <w:rsid w:val="00CC47EE"/>
    <w:rsid w:val="00CD2CBE"/>
    <w:rsid w:val="00CE1532"/>
    <w:rsid w:val="00CE64DD"/>
    <w:rsid w:val="00D04F86"/>
    <w:rsid w:val="00D133A8"/>
    <w:rsid w:val="00D53FB9"/>
    <w:rsid w:val="00D93906"/>
    <w:rsid w:val="00D9442A"/>
    <w:rsid w:val="00DA0B85"/>
    <w:rsid w:val="00DC7054"/>
    <w:rsid w:val="00DE05B7"/>
    <w:rsid w:val="00DE7814"/>
    <w:rsid w:val="00DF3233"/>
    <w:rsid w:val="00E10708"/>
    <w:rsid w:val="00E32438"/>
    <w:rsid w:val="00E40B70"/>
    <w:rsid w:val="00E410EF"/>
    <w:rsid w:val="00E41771"/>
    <w:rsid w:val="00E42F80"/>
    <w:rsid w:val="00E6091F"/>
    <w:rsid w:val="00E62C77"/>
    <w:rsid w:val="00E8511F"/>
    <w:rsid w:val="00E85C1B"/>
    <w:rsid w:val="00EA3906"/>
    <w:rsid w:val="00EB0598"/>
    <w:rsid w:val="00EE66AB"/>
    <w:rsid w:val="00F11E42"/>
    <w:rsid w:val="00F64C51"/>
    <w:rsid w:val="00F6538F"/>
    <w:rsid w:val="00F760F5"/>
    <w:rsid w:val="00F77C65"/>
    <w:rsid w:val="00F80591"/>
    <w:rsid w:val="00F94549"/>
    <w:rsid w:val="00FA2442"/>
    <w:rsid w:val="00FB55A5"/>
    <w:rsid w:val="00FB59D3"/>
    <w:rsid w:val="00FB5BE6"/>
    <w:rsid w:val="00FC16F0"/>
    <w:rsid w:val="00FD4E14"/>
    <w:rsid w:val="00FE0F3E"/>
    <w:rsid w:val="00FE32FE"/>
    <w:rsid w:val="00FE70B7"/>
    <w:rsid w:val="00FF31CF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3C35E"/>
  <w15:docId w15:val="{73B904C5-F995-4729-930D-498BCBB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313C"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">
    <w:name w:val="heading 2"/>
    <w:basedOn w:val="a"/>
    <w:next w:val="a"/>
    <w:link w:val="20"/>
    <w:qFormat/>
    <w:rsid w:val="0038313C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13C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313C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8313C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4">
    <w:name w:val="Заголовок Знак"/>
    <w:basedOn w:val="a0"/>
    <w:link w:val="a3"/>
    <w:rsid w:val="0038313C"/>
    <w:rPr>
      <w:rFonts w:ascii="Arial Narrow" w:eastAsia="Times New Roman" w:hAnsi="Arial Narrow" w:cs="Times New Roman"/>
      <w:b/>
      <w:sz w:val="28"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38313C"/>
    <w:pPr>
      <w:spacing w:line="360" w:lineRule="auto"/>
      <w:jc w:val="center"/>
    </w:pPr>
    <w:rPr>
      <w:rFonts w:eastAsia="Verdana"/>
      <w:sz w:val="28"/>
    </w:rPr>
  </w:style>
  <w:style w:type="character" w:customStyle="1" w:styleId="a6">
    <w:name w:val="Подзаголовок Знак"/>
    <w:basedOn w:val="a0"/>
    <w:link w:val="a5"/>
    <w:rsid w:val="0038313C"/>
    <w:rPr>
      <w:rFonts w:ascii="Times New Roman" w:eastAsia="Verdana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31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3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010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010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1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01083"/>
    <w:pPr>
      <w:ind w:left="720"/>
      <w:contextualSpacing/>
    </w:pPr>
  </w:style>
  <w:style w:type="paragraph" w:customStyle="1" w:styleId="Style5">
    <w:name w:val="Style5"/>
    <w:basedOn w:val="a"/>
    <w:next w:val="a"/>
    <w:uiPriority w:val="99"/>
    <w:rsid w:val="00CE64D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zh-CN" w:bidi="hi-IN"/>
    </w:rPr>
  </w:style>
  <w:style w:type="character" w:customStyle="1" w:styleId="FontStyle16">
    <w:name w:val="Font Style16"/>
    <w:basedOn w:val="a0"/>
    <w:uiPriority w:val="99"/>
    <w:rsid w:val="00CE64DD"/>
    <w:rPr>
      <w:rFonts w:ascii="Times New Roman" w:hAnsi="Times New Roman" w:cs="Times New Roman"/>
      <w:i/>
      <w:iCs/>
      <w:sz w:val="26"/>
      <w:szCs w:val="26"/>
      <w:lang w:eastAsia="zh-CN" w:bidi="hi-IN"/>
    </w:rPr>
  </w:style>
  <w:style w:type="character" w:styleId="ad">
    <w:name w:val="Hyperlink"/>
    <w:basedOn w:val="a0"/>
    <w:uiPriority w:val="99"/>
    <w:semiHidden/>
    <w:unhideWhenUsed/>
    <w:rsid w:val="00611140"/>
    <w:rPr>
      <w:color w:val="0000FF"/>
      <w:u w:val="single"/>
    </w:rPr>
  </w:style>
  <w:style w:type="table" w:styleId="ae">
    <w:name w:val="Table Grid"/>
    <w:basedOn w:val="a1"/>
    <w:uiPriority w:val="59"/>
    <w:rsid w:val="006B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30BD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0BD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856F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3F04-06C8-43A1-8A56-029931EF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KlimovAA</cp:lastModifiedBy>
  <cp:revision>51</cp:revision>
  <cp:lastPrinted>2017-09-29T05:56:00Z</cp:lastPrinted>
  <dcterms:created xsi:type="dcterms:W3CDTF">2014-04-10T06:34:00Z</dcterms:created>
  <dcterms:modified xsi:type="dcterms:W3CDTF">2017-09-29T05:56:00Z</dcterms:modified>
</cp:coreProperties>
</file>